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AC7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sz w:val="32"/>
          <w:szCs w:val="32"/>
        </w:rPr>
      </w:pPr>
    </w:p>
    <w:p w14:paraId="1E497C8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会议回执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432"/>
        <w:gridCol w:w="1843"/>
        <w:gridCol w:w="2401"/>
      </w:tblGrid>
      <w:tr w14:paraId="6459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42" w:type="dxa"/>
            <w:noWrap w:val="0"/>
            <w:vAlign w:val="center"/>
          </w:tcPr>
          <w:p w14:paraId="6986125D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2" w:type="dxa"/>
            <w:noWrap w:val="0"/>
            <w:vAlign w:val="center"/>
          </w:tcPr>
          <w:p w14:paraId="4090490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3A47447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401" w:type="dxa"/>
            <w:noWrap w:val="0"/>
            <w:vAlign w:val="center"/>
          </w:tcPr>
          <w:p w14:paraId="4E46127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 w14:paraId="16A4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42" w:type="dxa"/>
            <w:noWrap w:val="0"/>
            <w:vAlign w:val="center"/>
          </w:tcPr>
          <w:p w14:paraId="48F5F32A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来程航班/车次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7D6A9A6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 w14:paraId="6774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42" w:type="dxa"/>
            <w:noWrap w:val="0"/>
            <w:vAlign w:val="center"/>
          </w:tcPr>
          <w:p w14:paraId="64D18319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返程航班/车次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0DA2A1B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CF9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42" w:type="dxa"/>
            <w:noWrap w:val="0"/>
            <w:vAlign w:val="center"/>
          </w:tcPr>
          <w:p w14:paraId="40AED70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0C580734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 w14:paraId="351DBC5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7CCA5D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5185012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邀请报告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会议回执</w:t>
      </w:r>
    </w:p>
    <w:tbl>
      <w:tblPr>
        <w:tblStyle w:val="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0"/>
        <w:gridCol w:w="2120"/>
        <w:gridCol w:w="2120"/>
      </w:tblGrid>
      <w:tr w14:paraId="693D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0" w:type="dxa"/>
            <w:noWrap w:val="0"/>
            <w:vAlign w:val="center"/>
          </w:tcPr>
          <w:p w14:paraId="04D277D4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0" w:type="dxa"/>
            <w:noWrap w:val="0"/>
            <w:vAlign w:val="center"/>
          </w:tcPr>
          <w:p w14:paraId="430FCC7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1751D4D6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0" w:type="dxa"/>
            <w:noWrap w:val="0"/>
            <w:vAlign w:val="center"/>
          </w:tcPr>
          <w:p w14:paraId="0A533CC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 w14:paraId="3DDD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0" w:type="dxa"/>
            <w:noWrap w:val="0"/>
            <w:vAlign w:val="center"/>
          </w:tcPr>
          <w:p w14:paraId="3AE8948D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20" w:type="dxa"/>
            <w:noWrap w:val="0"/>
            <w:vAlign w:val="center"/>
          </w:tcPr>
          <w:p w14:paraId="51D2DAAA"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03F3684A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2120" w:type="dxa"/>
            <w:noWrap w:val="0"/>
            <w:vAlign w:val="center"/>
          </w:tcPr>
          <w:p w14:paraId="7C4D5F2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 w14:paraId="252F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0" w:type="dxa"/>
            <w:noWrap w:val="0"/>
            <w:vAlign w:val="center"/>
          </w:tcPr>
          <w:p w14:paraId="09FEFF3E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2120" w:type="dxa"/>
            <w:noWrap w:val="0"/>
            <w:vAlign w:val="center"/>
          </w:tcPr>
          <w:p w14:paraId="38620DDC"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79396AFA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银行卡号/开户行</w:t>
            </w:r>
          </w:p>
        </w:tc>
        <w:tc>
          <w:tcPr>
            <w:tcW w:w="2120" w:type="dxa"/>
            <w:noWrap w:val="0"/>
            <w:vAlign w:val="center"/>
          </w:tcPr>
          <w:p w14:paraId="10079AA5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43D1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0" w:type="dxa"/>
            <w:noWrap w:val="0"/>
            <w:vAlign w:val="center"/>
          </w:tcPr>
          <w:p w14:paraId="1609CB6D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来程航班/车次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4D1D2DB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 w14:paraId="3066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0" w:type="dxa"/>
            <w:noWrap w:val="0"/>
            <w:vAlign w:val="center"/>
          </w:tcPr>
          <w:p w14:paraId="3392386D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返程航班/车次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325C6D7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 w14:paraId="5984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20" w:type="dxa"/>
            <w:noWrap w:val="0"/>
            <w:vAlign w:val="center"/>
          </w:tcPr>
          <w:p w14:paraId="0AB20E0E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备注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6083C7B0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 w14:paraId="0E2B7018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5B226">
    <w:pPr>
      <w:pStyle w:val="2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2024年12月20-22日   海南</w:t>
    </w:r>
    <w:r>
      <w:rPr>
        <w:rFonts w:hint="eastAsia" w:ascii="微软雅黑" w:hAnsi="微软雅黑" w:eastAsia="微软雅黑" w:cs="微软雅黑"/>
        <w:sz w:val="24"/>
        <w:szCs w:val="24"/>
        <w:lang w:val="en-US" w:eastAsia="zh-CN"/>
      </w:rPr>
      <w:t>·</w:t>
    </w:r>
    <w:r>
      <w:rPr>
        <w:rFonts w:hint="eastAsia"/>
        <w:sz w:val="24"/>
        <w:szCs w:val="24"/>
        <w:lang w:val="en-US" w:eastAsia="zh-CN"/>
      </w:rPr>
      <w:t xml:space="preserve">海口    </w:t>
    </w:r>
    <w:r>
      <w:rPr>
        <w:rFonts w:hint="default"/>
        <w:b/>
        <w:bCs/>
        <w:sz w:val="24"/>
        <w:szCs w:val="24"/>
        <w:lang w:val="en-US" w:eastAsia="zh-CN"/>
      </w:rPr>
      <w:t>Hainan Organic Chemistry Outlooks, HOCO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FC6EE">
    <w:pPr>
      <w:pStyle w:val="3"/>
      <w:jc w:val="right"/>
      <w:rPr>
        <w:rFonts w:hint="eastAsia" w:ascii="华文行楷" w:hAnsi="华文行楷" w:eastAsia="华文行楷" w:cs="华文行楷"/>
        <w:sz w:val="28"/>
        <w:szCs w:val="28"/>
        <w:lang w:val="en-US" w:eastAsia="zh-CN"/>
      </w:rPr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409575" cy="487045"/>
          <wp:effectExtent l="0" t="0" r="9525" b="8255"/>
          <wp:docPr id="11" name="图片 1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487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</w:t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358140" cy="443230"/>
          <wp:effectExtent l="0" t="0" r="3810" b="13970"/>
          <wp:docPr id="9" name="图片 10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0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8140" cy="443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</w:t>
    </w:r>
    <w:r>
      <w:rPr>
        <w:rFonts w:hint="eastAsia" w:ascii="宋体" w:hAnsi="宋体" w:eastAsia="宋体" w:cs="宋体"/>
        <w:sz w:val="24"/>
        <w:szCs w:val="24"/>
        <w:lang w:val="en-US" w:eastAsia="zh-CN"/>
      </w:rPr>
      <w:drawing>
        <wp:inline distT="0" distB="0" distL="114300" distR="114300">
          <wp:extent cx="504190" cy="507365"/>
          <wp:effectExtent l="0" t="0" r="10160" b="6985"/>
          <wp:docPr id="12" name="图片 12" descr="1722484943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172248494362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50419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                    </w:t>
    </w:r>
    <w:r>
      <w:rPr>
        <w:rFonts w:hint="eastAsia" w:ascii="华文行楷" w:hAnsi="华文行楷" w:eastAsia="华文行楷" w:cs="华文行楷"/>
        <w:sz w:val="28"/>
        <w:szCs w:val="28"/>
        <w:lang w:val="en-US" w:eastAsia="zh-CN"/>
      </w:rPr>
      <w:t>海南有机化学前瞻论坛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jA4MjVjNjhlNzZkOGMwYWI4ZjI4MjFlYmNhZTAifQ=="/>
  </w:docVars>
  <w:rsids>
    <w:rsidRoot w:val="4D254C21"/>
    <w:rsid w:val="096E5786"/>
    <w:rsid w:val="2217065D"/>
    <w:rsid w:val="2FDD7395"/>
    <w:rsid w:val="39E20096"/>
    <w:rsid w:val="4D254C21"/>
    <w:rsid w:val="5C2D3FFE"/>
    <w:rsid w:val="64407AB0"/>
    <w:rsid w:val="64744EC0"/>
    <w:rsid w:val="70BB79D3"/>
    <w:rsid w:val="710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1368</Words>
  <Characters>1527</Characters>
  <Lines>0</Lines>
  <Paragraphs>0</Paragraphs>
  <TotalTime>20</TotalTime>
  <ScaleCrop>false</ScaleCrop>
  <LinksUpToDate>false</LinksUpToDate>
  <CharactersWithSpaces>1546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2024-07-31T09:53:00Z</dcterms:created>
  <dc:creator>陈铁桥-南海一农夫</dc:creator>
  <cp:lastModifiedBy>陈铁桥-南海一农夫</cp:lastModifiedBy>
  <dcterms:modified xsi:type="dcterms:W3CDTF">2024-10-02T09:12:40Z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EF1866221DFB431C8484D7FDF119757C_13</vt:lpwstr>
  </property>
</Properties>
</file>